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A0" w:rsidRDefault="00E973E0">
      <w:pPr>
        <w:spacing w:before="94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62940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52A" w:rsidRDefault="00EB352A" w:rsidP="00EB352A">
      <w:pPr>
        <w:pStyle w:val="NoSpacing"/>
        <w:jc w:val="center"/>
        <w:rPr>
          <w:rFonts w:ascii="TradeGothic" w:hAnsi="TradeGothic"/>
          <w:sz w:val="96"/>
          <w:szCs w:val="96"/>
        </w:rPr>
      </w:pPr>
      <w:r w:rsidRPr="00EB352A">
        <w:rPr>
          <w:rFonts w:ascii="TradeGothic" w:hAnsi="TradeGothic"/>
          <w:sz w:val="96"/>
          <w:szCs w:val="96"/>
        </w:rPr>
        <w:t xml:space="preserve">Area 63 and 66 </w:t>
      </w:r>
    </w:p>
    <w:p w:rsidR="00EB352A" w:rsidRPr="00EB352A" w:rsidRDefault="00EB352A" w:rsidP="00EB352A">
      <w:pPr>
        <w:pStyle w:val="NoSpacing"/>
        <w:jc w:val="center"/>
        <w:rPr>
          <w:rFonts w:ascii="TradeGothic" w:hAnsi="TradeGothic"/>
          <w:sz w:val="96"/>
          <w:szCs w:val="96"/>
        </w:rPr>
      </w:pPr>
      <w:r w:rsidRPr="00EB352A">
        <w:rPr>
          <w:rFonts w:ascii="TradeGothic" w:hAnsi="TradeGothic"/>
          <w:sz w:val="96"/>
          <w:szCs w:val="96"/>
        </w:rPr>
        <w:t>Fall Speech Competition</w:t>
      </w:r>
    </w:p>
    <w:p w:rsidR="00EB352A" w:rsidRDefault="00EB352A">
      <w:pPr>
        <w:spacing w:before="79" w:after="0" w:line="240" w:lineRule="auto"/>
        <w:ind w:left="3628" w:right="-20"/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Default="00095CA0">
      <w:pPr>
        <w:spacing w:before="12" w:after="0" w:line="260" w:lineRule="exact"/>
        <w:rPr>
          <w:sz w:val="26"/>
          <w:szCs w:val="26"/>
        </w:rPr>
      </w:pPr>
    </w:p>
    <w:p w:rsidR="00095CA0" w:rsidRPr="00E973E0" w:rsidRDefault="000D7797">
      <w:pPr>
        <w:spacing w:after="0" w:line="638" w:lineRule="exact"/>
        <w:ind w:left="859" w:right="910"/>
        <w:jc w:val="center"/>
        <w:rPr>
          <w:rFonts w:ascii="TradeGothic" w:eastAsia="Cambria" w:hAnsi="TradeGothic" w:cs="Cambria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417195</wp:posOffset>
            </wp:positionH>
            <wp:positionV relativeFrom="paragraph">
              <wp:posOffset>4445</wp:posOffset>
            </wp:positionV>
            <wp:extent cx="6934676" cy="32099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76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52A" w:rsidRPr="00E973E0">
        <w:rPr>
          <w:rFonts w:ascii="TradeGothic" w:eastAsia="Cambria" w:hAnsi="TradeGothic" w:cs="Cambria"/>
          <w:b/>
          <w:bCs/>
          <w:sz w:val="56"/>
          <w:szCs w:val="56"/>
          <w:u w:val="thick" w:color="000000"/>
        </w:rPr>
        <w:t>Thursday</w:t>
      </w:r>
      <w:r w:rsidR="00E973E0" w:rsidRPr="00E973E0">
        <w:rPr>
          <w:rFonts w:ascii="TradeGothic" w:eastAsia="Cambria" w:hAnsi="TradeGothic" w:cs="Cambria"/>
          <w:b/>
          <w:bCs/>
          <w:sz w:val="56"/>
          <w:szCs w:val="56"/>
          <w:u w:val="thick" w:color="000000"/>
        </w:rPr>
        <w:t>,</w:t>
      </w:r>
      <w:r w:rsidR="00E973E0" w:rsidRPr="00E973E0">
        <w:rPr>
          <w:rFonts w:ascii="TradeGothic" w:eastAsia="Cambria" w:hAnsi="TradeGothic" w:cs="Cambria"/>
          <w:b/>
          <w:bCs/>
          <w:spacing w:val="-32"/>
          <w:sz w:val="56"/>
          <w:szCs w:val="56"/>
          <w:u w:val="thick" w:color="000000"/>
        </w:rPr>
        <w:t xml:space="preserve"> </w:t>
      </w:r>
      <w:r w:rsidR="00E973E0" w:rsidRPr="00E973E0">
        <w:rPr>
          <w:rFonts w:ascii="TradeGothic" w:eastAsia="Cambria" w:hAnsi="TradeGothic" w:cs="Cambria"/>
          <w:b/>
          <w:bCs/>
          <w:spacing w:val="1"/>
          <w:sz w:val="56"/>
          <w:szCs w:val="56"/>
          <w:u w:val="thick" w:color="000000"/>
        </w:rPr>
        <w:t>S</w:t>
      </w:r>
      <w:r w:rsidR="00E973E0" w:rsidRPr="00E973E0">
        <w:rPr>
          <w:rFonts w:ascii="TradeGothic" w:eastAsia="Cambria" w:hAnsi="TradeGothic" w:cs="Cambria"/>
          <w:b/>
          <w:bCs/>
          <w:sz w:val="56"/>
          <w:szCs w:val="56"/>
          <w:u w:val="thick" w:color="000000"/>
        </w:rPr>
        <w:t>eptember</w:t>
      </w:r>
      <w:r w:rsidR="00E973E0" w:rsidRPr="00E973E0">
        <w:rPr>
          <w:rFonts w:ascii="TradeGothic" w:eastAsia="Cambria" w:hAnsi="TradeGothic" w:cs="Cambria"/>
          <w:b/>
          <w:bCs/>
          <w:spacing w:val="-24"/>
          <w:sz w:val="56"/>
          <w:szCs w:val="56"/>
          <w:u w:val="thick" w:color="000000"/>
        </w:rPr>
        <w:t xml:space="preserve"> </w:t>
      </w:r>
      <w:r w:rsidR="00EB352A" w:rsidRPr="00E973E0">
        <w:rPr>
          <w:rFonts w:ascii="TradeGothic" w:eastAsia="Cambria" w:hAnsi="TradeGothic" w:cs="Cambria"/>
          <w:b/>
          <w:bCs/>
          <w:sz w:val="56"/>
          <w:szCs w:val="56"/>
          <w:u w:val="thick" w:color="000000"/>
        </w:rPr>
        <w:t>14</w:t>
      </w:r>
      <w:proofErr w:type="spellStart"/>
      <w:r w:rsidR="00E973E0" w:rsidRPr="00E973E0">
        <w:rPr>
          <w:rFonts w:ascii="TradeGothic" w:eastAsia="Cambria" w:hAnsi="TradeGothic" w:cs="Cambria"/>
          <w:b/>
          <w:bCs/>
          <w:spacing w:val="3"/>
          <w:position w:val="14"/>
          <w:sz w:val="36"/>
          <w:szCs w:val="36"/>
          <w:u w:val="thick" w:color="000000"/>
        </w:rPr>
        <w:t>t</w:t>
      </w:r>
      <w:r w:rsidR="00E973E0" w:rsidRPr="00E973E0">
        <w:rPr>
          <w:rFonts w:ascii="TradeGothic" w:eastAsia="Cambria" w:hAnsi="TradeGothic" w:cs="Cambria"/>
          <w:b/>
          <w:bCs/>
          <w:spacing w:val="2"/>
          <w:position w:val="14"/>
          <w:sz w:val="36"/>
          <w:szCs w:val="36"/>
          <w:u w:val="thick" w:color="000000"/>
        </w:rPr>
        <w:t>h</w:t>
      </w:r>
      <w:proofErr w:type="spellEnd"/>
      <w:r w:rsidR="00E973E0" w:rsidRPr="00E973E0">
        <w:rPr>
          <w:rFonts w:ascii="TradeGothic" w:eastAsia="Cambria" w:hAnsi="TradeGothic" w:cs="Cambria"/>
          <w:b/>
          <w:bCs/>
          <w:sz w:val="56"/>
          <w:szCs w:val="56"/>
          <w:u w:val="thick" w:color="000000"/>
        </w:rPr>
        <w:t>,</w:t>
      </w:r>
      <w:r w:rsidR="00E973E0" w:rsidRPr="00E973E0">
        <w:rPr>
          <w:rFonts w:ascii="TradeGothic" w:eastAsia="Cambria" w:hAnsi="TradeGothic" w:cs="Cambria"/>
          <w:b/>
          <w:bCs/>
          <w:spacing w:val="-13"/>
          <w:sz w:val="56"/>
          <w:szCs w:val="56"/>
          <w:u w:val="thick" w:color="000000"/>
        </w:rPr>
        <w:t xml:space="preserve"> </w:t>
      </w:r>
      <w:r w:rsidR="00E973E0" w:rsidRPr="00E973E0">
        <w:rPr>
          <w:rFonts w:ascii="TradeGothic" w:eastAsia="Cambria" w:hAnsi="TradeGothic" w:cs="Cambria"/>
          <w:b/>
          <w:bCs/>
          <w:w w:val="99"/>
          <w:sz w:val="56"/>
          <w:szCs w:val="56"/>
          <w:u w:val="thick" w:color="000000"/>
        </w:rPr>
        <w:t>2017</w:t>
      </w:r>
    </w:p>
    <w:p w:rsidR="00095CA0" w:rsidRPr="00E973E0" w:rsidRDefault="00E973E0">
      <w:pPr>
        <w:spacing w:after="0" w:line="655" w:lineRule="exact"/>
        <w:ind w:left="3005" w:right="3052"/>
        <w:jc w:val="center"/>
        <w:rPr>
          <w:rFonts w:ascii="TradeGothic" w:eastAsia="Cambria" w:hAnsi="TradeGothic" w:cs="Cambria"/>
          <w:sz w:val="56"/>
          <w:szCs w:val="56"/>
        </w:rPr>
      </w:pPr>
      <w:r w:rsidRPr="00E973E0">
        <w:rPr>
          <w:rFonts w:ascii="TradeGothic" w:eastAsia="Cambria" w:hAnsi="TradeGothic" w:cs="Cambria"/>
          <w:spacing w:val="1"/>
          <w:position w:val="-1"/>
          <w:sz w:val="56"/>
          <w:szCs w:val="56"/>
        </w:rPr>
        <w:t>6</w:t>
      </w:r>
      <w:r w:rsidR="00EB352A" w:rsidRPr="00E973E0">
        <w:rPr>
          <w:rFonts w:ascii="TradeGothic" w:eastAsia="Cambria" w:hAnsi="TradeGothic" w:cs="Cambria"/>
          <w:position w:val="-1"/>
          <w:sz w:val="56"/>
          <w:szCs w:val="56"/>
        </w:rPr>
        <w:t>:0</w:t>
      </w:r>
      <w:r w:rsidRPr="00E973E0">
        <w:rPr>
          <w:rFonts w:ascii="TradeGothic" w:eastAsia="Cambria" w:hAnsi="TradeGothic" w:cs="Cambria"/>
          <w:position w:val="-1"/>
          <w:sz w:val="56"/>
          <w:szCs w:val="56"/>
        </w:rPr>
        <w:t>0</w:t>
      </w:r>
      <w:r w:rsidRPr="00E973E0">
        <w:rPr>
          <w:rFonts w:ascii="TradeGothic" w:eastAsia="Cambria" w:hAnsi="TradeGothic" w:cs="Cambria"/>
          <w:spacing w:val="-11"/>
          <w:position w:val="-1"/>
          <w:sz w:val="56"/>
          <w:szCs w:val="56"/>
        </w:rPr>
        <w:t xml:space="preserve"> </w:t>
      </w:r>
      <w:r w:rsidRPr="00E973E0">
        <w:rPr>
          <w:rFonts w:ascii="TradeGothic" w:eastAsia="Cambria" w:hAnsi="TradeGothic" w:cs="Cambria"/>
          <w:position w:val="-1"/>
          <w:sz w:val="56"/>
          <w:szCs w:val="56"/>
        </w:rPr>
        <w:t>PM</w:t>
      </w:r>
      <w:r w:rsidRPr="00E973E0">
        <w:rPr>
          <w:rFonts w:ascii="TradeGothic" w:eastAsia="Cambria" w:hAnsi="TradeGothic" w:cs="Cambria"/>
          <w:spacing w:val="-8"/>
          <w:position w:val="-1"/>
          <w:sz w:val="56"/>
          <w:szCs w:val="56"/>
        </w:rPr>
        <w:t xml:space="preserve"> </w:t>
      </w:r>
      <w:r w:rsidRPr="00E973E0">
        <w:rPr>
          <w:rFonts w:ascii="TradeGothic" w:eastAsia="Cambria" w:hAnsi="TradeGothic" w:cs="Cambria"/>
          <w:position w:val="-1"/>
          <w:sz w:val="56"/>
          <w:szCs w:val="56"/>
        </w:rPr>
        <w:t>–</w:t>
      </w:r>
      <w:r w:rsidRPr="00E973E0">
        <w:rPr>
          <w:rFonts w:ascii="TradeGothic" w:eastAsia="Cambria" w:hAnsi="TradeGothic" w:cs="Cambria"/>
          <w:spacing w:val="-3"/>
          <w:position w:val="-1"/>
          <w:sz w:val="56"/>
          <w:szCs w:val="56"/>
        </w:rPr>
        <w:t xml:space="preserve"> </w:t>
      </w:r>
      <w:r w:rsidR="00EB352A" w:rsidRPr="00E973E0">
        <w:rPr>
          <w:rFonts w:ascii="TradeGothic" w:eastAsia="Cambria" w:hAnsi="TradeGothic" w:cs="Cambria"/>
          <w:position w:val="-1"/>
          <w:sz w:val="56"/>
          <w:szCs w:val="56"/>
        </w:rPr>
        <w:t>8</w:t>
      </w:r>
      <w:r w:rsidRPr="00E973E0">
        <w:rPr>
          <w:rFonts w:ascii="TradeGothic" w:eastAsia="Cambria" w:hAnsi="TradeGothic" w:cs="Cambria"/>
          <w:position w:val="-1"/>
          <w:sz w:val="56"/>
          <w:szCs w:val="56"/>
        </w:rPr>
        <w:t>:30</w:t>
      </w:r>
      <w:r w:rsidRPr="00E973E0">
        <w:rPr>
          <w:rFonts w:ascii="TradeGothic" w:eastAsia="Cambria" w:hAnsi="TradeGothic" w:cs="Cambria"/>
          <w:spacing w:val="-11"/>
          <w:position w:val="-1"/>
          <w:sz w:val="56"/>
          <w:szCs w:val="56"/>
        </w:rPr>
        <w:t xml:space="preserve"> </w:t>
      </w:r>
      <w:r w:rsidRPr="00E973E0">
        <w:rPr>
          <w:rFonts w:ascii="TradeGothic" w:eastAsia="Cambria" w:hAnsi="TradeGothic" w:cs="Cambria"/>
          <w:spacing w:val="2"/>
          <w:w w:val="99"/>
          <w:position w:val="-1"/>
          <w:sz w:val="56"/>
          <w:szCs w:val="56"/>
        </w:rPr>
        <w:t>PM</w:t>
      </w:r>
    </w:p>
    <w:p w:rsidR="00095CA0" w:rsidRDefault="00E973E0">
      <w:pPr>
        <w:spacing w:before="2" w:after="0" w:line="240" w:lineRule="auto"/>
        <w:ind w:left="2470" w:right="2516"/>
        <w:jc w:val="center"/>
        <w:rPr>
          <w:rFonts w:ascii="TradeGothic" w:eastAsia="Cambria" w:hAnsi="TradeGothic" w:cs="Cambria"/>
          <w:sz w:val="40"/>
          <w:szCs w:val="40"/>
        </w:rPr>
      </w:pPr>
      <w:r w:rsidRPr="00E973E0">
        <w:rPr>
          <w:rFonts w:ascii="TradeGothic" w:eastAsia="Cambria" w:hAnsi="TradeGothic" w:cs="Cambria"/>
          <w:sz w:val="40"/>
          <w:szCs w:val="40"/>
        </w:rPr>
        <w:t>Re</w:t>
      </w:r>
      <w:r w:rsidRPr="00E973E0">
        <w:rPr>
          <w:rFonts w:ascii="TradeGothic" w:eastAsia="Cambria" w:hAnsi="TradeGothic" w:cs="Cambria"/>
          <w:spacing w:val="1"/>
          <w:sz w:val="40"/>
          <w:szCs w:val="40"/>
        </w:rPr>
        <w:t>g</w:t>
      </w:r>
      <w:r w:rsidRPr="00E973E0">
        <w:rPr>
          <w:rFonts w:ascii="TradeGothic" w:eastAsia="Cambria" w:hAnsi="TradeGothic" w:cs="Cambria"/>
          <w:sz w:val="40"/>
          <w:szCs w:val="40"/>
        </w:rPr>
        <w:t>i</w:t>
      </w:r>
      <w:r w:rsidRPr="00E973E0">
        <w:rPr>
          <w:rFonts w:ascii="TradeGothic" w:eastAsia="Cambria" w:hAnsi="TradeGothic" w:cs="Cambria"/>
          <w:spacing w:val="-3"/>
          <w:sz w:val="40"/>
          <w:szCs w:val="40"/>
        </w:rPr>
        <w:t>s</w:t>
      </w:r>
      <w:r w:rsidRPr="00E973E0">
        <w:rPr>
          <w:rFonts w:ascii="TradeGothic" w:eastAsia="Cambria" w:hAnsi="TradeGothic" w:cs="Cambria"/>
          <w:spacing w:val="1"/>
          <w:sz w:val="40"/>
          <w:szCs w:val="40"/>
        </w:rPr>
        <w:t>t</w:t>
      </w:r>
      <w:r w:rsidRPr="00E973E0">
        <w:rPr>
          <w:rFonts w:ascii="TradeGothic" w:eastAsia="Cambria" w:hAnsi="TradeGothic" w:cs="Cambria"/>
          <w:spacing w:val="-3"/>
          <w:sz w:val="40"/>
          <w:szCs w:val="40"/>
        </w:rPr>
        <w:t>r</w:t>
      </w:r>
      <w:r w:rsidRPr="00E973E0">
        <w:rPr>
          <w:rFonts w:ascii="TradeGothic" w:eastAsia="Cambria" w:hAnsi="TradeGothic" w:cs="Cambria"/>
          <w:spacing w:val="1"/>
          <w:sz w:val="40"/>
          <w:szCs w:val="40"/>
        </w:rPr>
        <w:t>at</w:t>
      </w:r>
      <w:r w:rsidRPr="00E973E0">
        <w:rPr>
          <w:rFonts w:ascii="TradeGothic" w:eastAsia="Cambria" w:hAnsi="TradeGothic" w:cs="Cambria"/>
          <w:sz w:val="40"/>
          <w:szCs w:val="40"/>
        </w:rPr>
        <w:t>ion</w:t>
      </w:r>
      <w:r w:rsidRPr="00E973E0">
        <w:rPr>
          <w:rFonts w:ascii="TradeGothic" w:eastAsia="Cambria" w:hAnsi="TradeGothic" w:cs="Cambria"/>
          <w:spacing w:val="-5"/>
          <w:sz w:val="40"/>
          <w:szCs w:val="40"/>
        </w:rPr>
        <w:t xml:space="preserve"> </w:t>
      </w:r>
      <w:r w:rsidRPr="00E973E0">
        <w:rPr>
          <w:rFonts w:ascii="TradeGothic" w:eastAsia="Cambria" w:hAnsi="TradeGothic" w:cs="Cambria"/>
          <w:sz w:val="40"/>
          <w:szCs w:val="40"/>
        </w:rPr>
        <w:t>b</w:t>
      </w:r>
      <w:r w:rsidRPr="00E973E0">
        <w:rPr>
          <w:rFonts w:ascii="TradeGothic" w:eastAsia="Cambria" w:hAnsi="TradeGothic" w:cs="Cambria"/>
          <w:spacing w:val="-2"/>
          <w:sz w:val="40"/>
          <w:szCs w:val="40"/>
        </w:rPr>
        <w:t>e</w:t>
      </w:r>
      <w:r w:rsidRPr="00E973E0">
        <w:rPr>
          <w:rFonts w:ascii="TradeGothic" w:eastAsia="Cambria" w:hAnsi="TradeGothic" w:cs="Cambria"/>
          <w:spacing w:val="1"/>
          <w:sz w:val="40"/>
          <w:szCs w:val="40"/>
        </w:rPr>
        <w:t>g</w:t>
      </w:r>
      <w:r w:rsidRPr="00E973E0">
        <w:rPr>
          <w:rFonts w:ascii="TradeGothic" w:eastAsia="Cambria" w:hAnsi="TradeGothic" w:cs="Cambria"/>
          <w:sz w:val="40"/>
          <w:szCs w:val="40"/>
        </w:rPr>
        <w:t>i</w:t>
      </w:r>
      <w:r w:rsidRPr="00E973E0">
        <w:rPr>
          <w:rFonts w:ascii="TradeGothic" w:eastAsia="Cambria" w:hAnsi="TradeGothic" w:cs="Cambria"/>
          <w:spacing w:val="-2"/>
          <w:sz w:val="40"/>
          <w:szCs w:val="40"/>
        </w:rPr>
        <w:t>n</w:t>
      </w:r>
      <w:r w:rsidR="002413C3">
        <w:rPr>
          <w:rFonts w:ascii="TradeGothic" w:eastAsia="Cambria" w:hAnsi="TradeGothic" w:cs="Cambria"/>
          <w:sz w:val="40"/>
          <w:szCs w:val="40"/>
        </w:rPr>
        <w:t>s at 5</w:t>
      </w:r>
      <w:r w:rsidRPr="00E973E0">
        <w:rPr>
          <w:rFonts w:ascii="TradeGothic" w:eastAsia="Cambria" w:hAnsi="TradeGothic" w:cs="Cambria"/>
          <w:sz w:val="40"/>
          <w:szCs w:val="40"/>
        </w:rPr>
        <w:t>:</w:t>
      </w:r>
      <w:r w:rsidR="002413C3">
        <w:rPr>
          <w:rFonts w:ascii="TradeGothic" w:eastAsia="Cambria" w:hAnsi="TradeGothic" w:cs="Cambria"/>
          <w:spacing w:val="-2"/>
          <w:sz w:val="40"/>
          <w:szCs w:val="40"/>
        </w:rPr>
        <w:t>3</w:t>
      </w:r>
      <w:r>
        <w:rPr>
          <w:rFonts w:ascii="TradeGothic" w:eastAsia="Cambria" w:hAnsi="TradeGothic" w:cs="Cambria"/>
          <w:spacing w:val="-2"/>
          <w:sz w:val="40"/>
          <w:szCs w:val="40"/>
        </w:rPr>
        <w:t>0</w:t>
      </w:r>
      <w:r w:rsidRPr="00E973E0">
        <w:rPr>
          <w:rFonts w:ascii="TradeGothic" w:eastAsia="Cambria" w:hAnsi="TradeGothic" w:cs="Cambria"/>
          <w:spacing w:val="3"/>
          <w:sz w:val="40"/>
          <w:szCs w:val="40"/>
        </w:rPr>
        <w:t xml:space="preserve"> </w:t>
      </w:r>
      <w:r w:rsidR="000D7797">
        <w:rPr>
          <w:rFonts w:ascii="TradeGothic" w:eastAsia="Cambria" w:hAnsi="TradeGothic" w:cs="Cambria"/>
          <w:sz w:val="40"/>
          <w:szCs w:val="40"/>
        </w:rPr>
        <w:t>PM</w:t>
      </w:r>
    </w:p>
    <w:p w:rsidR="000D7797" w:rsidRDefault="000D7797">
      <w:pPr>
        <w:spacing w:before="2" w:after="0" w:line="240" w:lineRule="auto"/>
        <w:ind w:left="2470" w:right="2516"/>
        <w:jc w:val="center"/>
        <w:rPr>
          <w:rFonts w:ascii="TradeGothic" w:eastAsia="Cambria" w:hAnsi="TradeGothic" w:cs="Cambria"/>
          <w:sz w:val="40"/>
          <w:szCs w:val="40"/>
        </w:rPr>
      </w:pPr>
      <w:r>
        <w:rPr>
          <w:rFonts w:ascii="TradeGothic" w:eastAsia="Cambria" w:hAnsi="TradeGothic" w:cs="Cambria"/>
          <w:sz w:val="40"/>
          <w:szCs w:val="40"/>
        </w:rPr>
        <w:t>Contestant Briefing at 6:00 PM</w:t>
      </w:r>
    </w:p>
    <w:p w:rsidR="000D7797" w:rsidRPr="00E973E0" w:rsidRDefault="000D7797">
      <w:pPr>
        <w:spacing w:before="2" w:after="0" w:line="240" w:lineRule="auto"/>
        <w:ind w:left="2470" w:right="2516"/>
        <w:jc w:val="center"/>
        <w:rPr>
          <w:rFonts w:ascii="TradeGothic" w:eastAsia="Cambria" w:hAnsi="TradeGothic" w:cs="Cambria"/>
          <w:sz w:val="40"/>
          <w:szCs w:val="40"/>
        </w:rPr>
      </w:pPr>
      <w:r>
        <w:rPr>
          <w:rFonts w:ascii="TradeGothic" w:eastAsia="Cambria" w:hAnsi="TradeGothic" w:cs="Cambria"/>
          <w:sz w:val="40"/>
          <w:szCs w:val="40"/>
        </w:rPr>
        <w:t>Contest begins at 6:30 PM</w:t>
      </w:r>
    </w:p>
    <w:p w:rsidR="00095CA0" w:rsidRPr="00E973E0" w:rsidRDefault="00EB352A" w:rsidP="00E973E0">
      <w:pPr>
        <w:pStyle w:val="NoSpacing"/>
        <w:jc w:val="center"/>
        <w:rPr>
          <w:rFonts w:ascii="TradeGothic" w:hAnsi="TradeGothic"/>
          <w:sz w:val="72"/>
          <w:szCs w:val="72"/>
        </w:rPr>
      </w:pPr>
      <w:r w:rsidRPr="00E973E0">
        <w:rPr>
          <w:rFonts w:ascii="TradeGothic" w:hAnsi="TradeGothic"/>
          <w:sz w:val="72"/>
          <w:szCs w:val="72"/>
        </w:rPr>
        <w:t>Hennepin Co</w:t>
      </w:r>
      <w:r w:rsidR="00E973E0" w:rsidRPr="00E973E0">
        <w:rPr>
          <w:rFonts w:ascii="TradeGothic" w:hAnsi="TradeGothic"/>
          <w:sz w:val="72"/>
          <w:szCs w:val="72"/>
        </w:rPr>
        <w:t>unty</w:t>
      </w:r>
      <w:r w:rsidR="00E973E0" w:rsidRPr="00E973E0">
        <w:rPr>
          <w:rFonts w:ascii="TradeGothic" w:hAnsi="TradeGothic"/>
          <w:spacing w:val="-20"/>
          <w:sz w:val="72"/>
          <w:szCs w:val="72"/>
        </w:rPr>
        <w:t xml:space="preserve"> </w:t>
      </w:r>
      <w:r w:rsidR="00E973E0" w:rsidRPr="00E973E0">
        <w:rPr>
          <w:rFonts w:ascii="TradeGothic" w:hAnsi="TradeGothic"/>
          <w:w w:val="99"/>
          <w:sz w:val="72"/>
          <w:szCs w:val="72"/>
        </w:rPr>
        <w:t>Library</w:t>
      </w:r>
    </w:p>
    <w:p w:rsidR="00EB352A" w:rsidRPr="00E973E0" w:rsidRDefault="00EB352A" w:rsidP="00EB352A">
      <w:pPr>
        <w:pStyle w:val="NoSpacing"/>
        <w:jc w:val="center"/>
        <w:rPr>
          <w:rFonts w:ascii="TradeGothic" w:hAnsi="TradeGothic"/>
          <w:w w:val="99"/>
        </w:rPr>
      </w:pPr>
      <w:r w:rsidRPr="00E973E0">
        <w:rPr>
          <w:rFonts w:ascii="TradeGothic" w:hAnsi="TradeGothic"/>
          <w:w w:val="99"/>
        </w:rPr>
        <w:t>(Brookdale Location)</w:t>
      </w:r>
    </w:p>
    <w:p w:rsidR="00E973E0" w:rsidRPr="00E973E0" w:rsidRDefault="00E973E0" w:rsidP="00EB352A">
      <w:pPr>
        <w:pStyle w:val="NoSpacing"/>
        <w:jc w:val="center"/>
        <w:rPr>
          <w:rFonts w:ascii="TradeGothic" w:hAnsi="TradeGothic"/>
          <w:w w:val="99"/>
          <w:sz w:val="40"/>
          <w:szCs w:val="40"/>
        </w:rPr>
      </w:pPr>
      <w:r w:rsidRPr="00E973E0">
        <w:rPr>
          <w:rFonts w:ascii="TradeGothic" w:hAnsi="TradeGothic"/>
          <w:w w:val="99"/>
          <w:sz w:val="40"/>
          <w:szCs w:val="40"/>
        </w:rPr>
        <w:t>6125 Shingle Creek Parkway</w:t>
      </w:r>
    </w:p>
    <w:p w:rsidR="00095CA0" w:rsidRDefault="00E973E0" w:rsidP="00E973E0">
      <w:pPr>
        <w:pStyle w:val="NoSpacing"/>
        <w:jc w:val="center"/>
        <w:rPr>
          <w:rFonts w:ascii="TradeGothic" w:hAnsi="TradeGothic"/>
          <w:sz w:val="40"/>
          <w:szCs w:val="40"/>
        </w:rPr>
      </w:pPr>
      <w:r w:rsidRPr="00E973E0">
        <w:rPr>
          <w:rFonts w:ascii="TradeGothic" w:hAnsi="TradeGothic"/>
          <w:w w:val="99"/>
          <w:sz w:val="40"/>
          <w:szCs w:val="40"/>
        </w:rPr>
        <w:t>Brooklyn Center, MN 55430</w:t>
      </w:r>
    </w:p>
    <w:p w:rsidR="00E973E0" w:rsidRPr="00E973E0" w:rsidRDefault="00E973E0" w:rsidP="00E973E0">
      <w:pPr>
        <w:pStyle w:val="NoSpacing"/>
        <w:jc w:val="center"/>
        <w:rPr>
          <w:sz w:val="32"/>
          <w:szCs w:val="32"/>
        </w:rPr>
      </w:pPr>
      <w:r w:rsidRPr="00E973E0">
        <w:rPr>
          <w:rFonts w:ascii="TradeGothic" w:hAnsi="TradeGothic"/>
          <w:sz w:val="32"/>
          <w:szCs w:val="32"/>
        </w:rPr>
        <w:t>-Free parking outside the library-</w:t>
      </w:r>
    </w:p>
    <w:p w:rsidR="00095CA0" w:rsidRPr="00E973E0" w:rsidRDefault="00095CA0">
      <w:pPr>
        <w:spacing w:after="0" w:line="200" w:lineRule="exact"/>
        <w:rPr>
          <w:sz w:val="32"/>
          <w:szCs w:val="32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Pr="00E973E0" w:rsidRDefault="00E973E0">
      <w:pPr>
        <w:spacing w:after="0" w:line="556" w:lineRule="exact"/>
        <w:ind w:left="2353" w:right="2429"/>
        <w:jc w:val="center"/>
        <w:rPr>
          <w:rFonts w:ascii="TradeGothic" w:eastAsia="Cambria" w:hAnsi="TradeGothic" w:cs="Cambria"/>
          <w:sz w:val="56"/>
          <w:szCs w:val="56"/>
        </w:rPr>
      </w:pPr>
      <w:bookmarkStart w:id="0" w:name="_GoBack"/>
      <w:bookmarkEnd w:id="0"/>
      <w:r w:rsidRPr="00E973E0">
        <w:rPr>
          <w:rFonts w:ascii="TradeGothic" w:eastAsia="Cambria" w:hAnsi="TradeGothic" w:cs="Cambria"/>
          <w:b/>
          <w:bCs/>
          <w:sz w:val="56"/>
          <w:szCs w:val="56"/>
        </w:rPr>
        <w:t>H</w:t>
      </w:r>
      <w:r w:rsidRPr="00E973E0">
        <w:rPr>
          <w:rFonts w:ascii="TradeGothic" w:eastAsia="Cambria" w:hAnsi="TradeGothic" w:cs="Cambria"/>
          <w:b/>
          <w:bCs/>
          <w:spacing w:val="-2"/>
          <w:sz w:val="56"/>
          <w:szCs w:val="56"/>
        </w:rPr>
        <w:t>u</w:t>
      </w:r>
      <w:r w:rsidRPr="00E973E0">
        <w:rPr>
          <w:rFonts w:ascii="TradeGothic" w:eastAsia="Cambria" w:hAnsi="TradeGothic" w:cs="Cambria"/>
          <w:b/>
          <w:bCs/>
          <w:sz w:val="56"/>
          <w:szCs w:val="56"/>
        </w:rPr>
        <w:t>morous</w:t>
      </w:r>
      <w:r w:rsidRPr="00E973E0">
        <w:rPr>
          <w:rFonts w:ascii="TradeGothic" w:eastAsia="Cambria" w:hAnsi="TradeGothic" w:cs="Cambria"/>
          <w:b/>
          <w:bCs/>
          <w:spacing w:val="-5"/>
          <w:sz w:val="56"/>
          <w:szCs w:val="56"/>
        </w:rPr>
        <w:t xml:space="preserve"> </w:t>
      </w:r>
      <w:r w:rsidRPr="00E973E0">
        <w:rPr>
          <w:rFonts w:ascii="TradeGothic" w:eastAsia="Cambria" w:hAnsi="TradeGothic" w:cs="Cambria"/>
          <w:b/>
          <w:bCs/>
          <w:sz w:val="56"/>
          <w:szCs w:val="56"/>
        </w:rPr>
        <w:t>Speech</w:t>
      </w:r>
      <w:r w:rsidRPr="00E973E0">
        <w:rPr>
          <w:rFonts w:ascii="TradeGothic" w:eastAsia="Cambria" w:hAnsi="TradeGothic" w:cs="Cambria"/>
          <w:b/>
          <w:bCs/>
          <w:spacing w:val="-16"/>
          <w:sz w:val="56"/>
          <w:szCs w:val="56"/>
        </w:rPr>
        <w:t xml:space="preserve"> </w:t>
      </w:r>
      <w:r w:rsidRPr="00E973E0">
        <w:rPr>
          <w:rFonts w:ascii="TradeGothic" w:eastAsia="Cambria" w:hAnsi="TradeGothic" w:cs="Cambria"/>
          <w:b/>
          <w:bCs/>
          <w:sz w:val="56"/>
          <w:szCs w:val="56"/>
        </w:rPr>
        <w:t>C</w:t>
      </w:r>
      <w:r w:rsidRPr="00E973E0">
        <w:rPr>
          <w:rFonts w:ascii="TradeGothic" w:eastAsia="Cambria" w:hAnsi="TradeGothic" w:cs="Cambria"/>
          <w:b/>
          <w:bCs/>
          <w:spacing w:val="1"/>
          <w:sz w:val="56"/>
          <w:szCs w:val="56"/>
        </w:rPr>
        <w:t>o</w:t>
      </w:r>
      <w:r w:rsidRPr="00E973E0">
        <w:rPr>
          <w:rFonts w:ascii="TradeGothic" w:eastAsia="Cambria" w:hAnsi="TradeGothic" w:cs="Cambria"/>
          <w:b/>
          <w:bCs/>
          <w:w w:val="99"/>
          <w:sz w:val="56"/>
          <w:szCs w:val="56"/>
        </w:rPr>
        <w:t>ntest</w:t>
      </w:r>
    </w:p>
    <w:p w:rsidR="00095CA0" w:rsidRPr="00E973E0" w:rsidRDefault="00E973E0">
      <w:pPr>
        <w:spacing w:before="1" w:after="0" w:line="547" w:lineRule="exact"/>
        <w:ind w:left="2941" w:right="3015"/>
        <w:jc w:val="center"/>
        <w:rPr>
          <w:rFonts w:ascii="TradeGothic" w:eastAsia="Cambria" w:hAnsi="TradeGothic" w:cs="Cambria"/>
          <w:sz w:val="56"/>
          <w:szCs w:val="56"/>
        </w:rPr>
      </w:pPr>
      <w:r w:rsidRPr="00E973E0">
        <w:rPr>
          <w:rFonts w:ascii="TradeGothic" w:eastAsia="Cambria" w:hAnsi="TradeGothic" w:cs="Cambria"/>
          <w:b/>
          <w:bCs/>
          <w:position w:val="-2"/>
          <w:sz w:val="56"/>
          <w:szCs w:val="56"/>
        </w:rPr>
        <w:t>Table T</w:t>
      </w:r>
      <w:r w:rsidRPr="00E973E0">
        <w:rPr>
          <w:rFonts w:ascii="TradeGothic" w:eastAsia="Cambria" w:hAnsi="TradeGothic" w:cs="Cambria"/>
          <w:b/>
          <w:bCs/>
          <w:spacing w:val="1"/>
          <w:position w:val="-2"/>
          <w:sz w:val="56"/>
          <w:szCs w:val="56"/>
        </w:rPr>
        <w:t>o</w:t>
      </w:r>
      <w:r w:rsidRPr="00E973E0">
        <w:rPr>
          <w:rFonts w:ascii="TradeGothic" w:eastAsia="Cambria" w:hAnsi="TradeGothic" w:cs="Cambria"/>
          <w:b/>
          <w:bCs/>
          <w:position w:val="-2"/>
          <w:sz w:val="56"/>
          <w:szCs w:val="56"/>
        </w:rPr>
        <w:t>pics</w:t>
      </w:r>
      <w:r w:rsidRPr="00E973E0">
        <w:rPr>
          <w:rFonts w:ascii="TradeGothic" w:eastAsia="Cambria" w:hAnsi="TradeGothic" w:cs="Cambria"/>
          <w:b/>
          <w:bCs/>
          <w:spacing w:val="2"/>
          <w:position w:val="-2"/>
          <w:sz w:val="56"/>
          <w:szCs w:val="56"/>
        </w:rPr>
        <w:t xml:space="preserve"> </w:t>
      </w:r>
      <w:r w:rsidRPr="00E973E0">
        <w:rPr>
          <w:rFonts w:ascii="TradeGothic" w:eastAsia="Cambria" w:hAnsi="TradeGothic" w:cs="Cambria"/>
          <w:b/>
          <w:bCs/>
          <w:position w:val="-2"/>
          <w:sz w:val="56"/>
          <w:szCs w:val="56"/>
        </w:rPr>
        <w:t>C</w:t>
      </w:r>
      <w:r w:rsidRPr="00E973E0">
        <w:rPr>
          <w:rFonts w:ascii="TradeGothic" w:eastAsia="Cambria" w:hAnsi="TradeGothic" w:cs="Cambria"/>
          <w:b/>
          <w:bCs/>
          <w:spacing w:val="1"/>
          <w:position w:val="-2"/>
          <w:sz w:val="56"/>
          <w:szCs w:val="56"/>
        </w:rPr>
        <w:t>o</w:t>
      </w:r>
      <w:r w:rsidRPr="00E973E0">
        <w:rPr>
          <w:rFonts w:ascii="TradeGothic" w:eastAsia="Cambria" w:hAnsi="TradeGothic" w:cs="Cambria"/>
          <w:b/>
          <w:bCs/>
          <w:w w:val="99"/>
          <w:position w:val="-2"/>
          <w:sz w:val="56"/>
          <w:szCs w:val="56"/>
        </w:rPr>
        <w:t>ntest</w:t>
      </w:r>
    </w:p>
    <w:p w:rsidR="00095CA0" w:rsidRPr="00E973E0" w:rsidRDefault="00095CA0">
      <w:pPr>
        <w:spacing w:before="4" w:after="0" w:line="140" w:lineRule="exact"/>
        <w:rPr>
          <w:rFonts w:ascii="TradeGothic" w:hAnsi="TradeGothic"/>
          <w:sz w:val="56"/>
          <w:szCs w:val="56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095CA0" w:rsidRDefault="00095CA0">
      <w:pPr>
        <w:spacing w:after="0" w:line="200" w:lineRule="exact"/>
        <w:rPr>
          <w:sz w:val="20"/>
          <w:szCs w:val="20"/>
        </w:rPr>
      </w:pPr>
    </w:p>
    <w:p w:rsidR="00E973E0" w:rsidRPr="00E973E0" w:rsidRDefault="00E973E0" w:rsidP="00E973E0">
      <w:pPr>
        <w:jc w:val="center"/>
        <w:rPr>
          <w:rFonts w:ascii="TradeGothic" w:hAnsi="TradeGothic"/>
          <w:sz w:val="36"/>
          <w:szCs w:val="36"/>
        </w:rPr>
      </w:pPr>
      <w:r w:rsidRPr="00E973E0">
        <w:rPr>
          <w:rFonts w:ascii="TradeGothic" w:hAnsi="TradeGothic"/>
          <w:sz w:val="36"/>
          <w:szCs w:val="36"/>
        </w:rPr>
        <w:t>Interest</w:t>
      </w:r>
      <w:r w:rsidRPr="00E973E0">
        <w:rPr>
          <w:rFonts w:ascii="TradeGothic" w:hAnsi="TradeGothic"/>
          <w:spacing w:val="1"/>
          <w:sz w:val="36"/>
          <w:szCs w:val="36"/>
        </w:rPr>
        <w:t>e</w:t>
      </w:r>
      <w:r w:rsidRPr="00E973E0">
        <w:rPr>
          <w:rFonts w:ascii="TradeGothic" w:hAnsi="TradeGothic"/>
          <w:sz w:val="36"/>
          <w:szCs w:val="36"/>
        </w:rPr>
        <w:t>d</w:t>
      </w:r>
      <w:r w:rsidRPr="00E973E0">
        <w:rPr>
          <w:rFonts w:ascii="TradeGothic" w:hAnsi="TradeGothic"/>
          <w:spacing w:val="-3"/>
          <w:sz w:val="36"/>
          <w:szCs w:val="36"/>
        </w:rPr>
        <w:t xml:space="preserve"> </w:t>
      </w:r>
      <w:r w:rsidRPr="00E973E0">
        <w:rPr>
          <w:rFonts w:ascii="TradeGothic" w:hAnsi="TradeGothic"/>
          <w:sz w:val="36"/>
          <w:szCs w:val="36"/>
        </w:rPr>
        <w:t>in volu</w:t>
      </w:r>
      <w:r w:rsidRPr="00E973E0">
        <w:rPr>
          <w:rFonts w:ascii="TradeGothic" w:hAnsi="TradeGothic"/>
          <w:spacing w:val="-1"/>
          <w:sz w:val="36"/>
          <w:szCs w:val="36"/>
        </w:rPr>
        <w:t>n</w:t>
      </w:r>
      <w:r w:rsidRPr="00E973E0">
        <w:rPr>
          <w:rFonts w:ascii="TradeGothic" w:hAnsi="TradeGothic"/>
          <w:sz w:val="36"/>
          <w:szCs w:val="36"/>
        </w:rPr>
        <w:t>t</w:t>
      </w:r>
      <w:r w:rsidRPr="00E973E0">
        <w:rPr>
          <w:rFonts w:ascii="TradeGothic" w:hAnsi="TradeGothic"/>
          <w:spacing w:val="1"/>
          <w:sz w:val="36"/>
          <w:szCs w:val="36"/>
        </w:rPr>
        <w:t>e</w:t>
      </w:r>
      <w:r w:rsidRPr="00E973E0">
        <w:rPr>
          <w:rFonts w:ascii="TradeGothic" w:hAnsi="TradeGothic"/>
          <w:sz w:val="36"/>
          <w:szCs w:val="36"/>
        </w:rPr>
        <w:t>er</w:t>
      </w:r>
      <w:r w:rsidRPr="00E973E0">
        <w:rPr>
          <w:rFonts w:ascii="TradeGothic" w:hAnsi="TradeGothic"/>
          <w:spacing w:val="1"/>
          <w:sz w:val="36"/>
          <w:szCs w:val="36"/>
        </w:rPr>
        <w:t>i</w:t>
      </w:r>
      <w:r w:rsidRPr="00E973E0">
        <w:rPr>
          <w:rFonts w:ascii="TradeGothic" w:hAnsi="TradeGothic"/>
          <w:sz w:val="36"/>
          <w:szCs w:val="36"/>
        </w:rPr>
        <w:t>ng</w:t>
      </w:r>
      <w:r w:rsidRPr="00E973E0">
        <w:rPr>
          <w:rFonts w:ascii="TradeGothic" w:hAnsi="TradeGothic"/>
          <w:spacing w:val="-10"/>
          <w:sz w:val="36"/>
          <w:szCs w:val="36"/>
        </w:rPr>
        <w:t xml:space="preserve"> </w:t>
      </w:r>
      <w:r w:rsidRPr="00E973E0">
        <w:rPr>
          <w:rFonts w:ascii="TradeGothic" w:hAnsi="TradeGothic"/>
          <w:sz w:val="36"/>
          <w:szCs w:val="36"/>
        </w:rPr>
        <w:t xml:space="preserve">at </w:t>
      </w:r>
      <w:r w:rsidRPr="00E973E0">
        <w:rPr>
          <w:rFonts w:ascii="TradeGothic" w:hAnsi="TradeGothic"/>
          <w:spacing w:val="1"/>
          <w:sz w:val="36"/>
          <w:szCs w:val="36"/>
        </w:rPr>
        <w:t>t</w:t>
      </w:r>
      <w:r w:rsidRPr="00E973E0">
        <w:rPr>
          <w:rFonts w:ascii="TradeGothic" w:hAnsi="TradeGothic"/>
          <w:spacing w:val="-1"/>
          <w:sz w:val="36"/>
          <w:szCs w:val="36"/>
        </w:rPr>
        <w:t>h</w:t>
      </w:r>
      <w:r w:rsidRPr="00E973E0">
        <w:rPr>
          <w:rFonts w:ascii="TradeGothic" w:hAnsi="TradeGothic"/>
          <w:sz w:val="36"/>
          <w:szCs w:val="36"/>
        </w:rPr>
        <w:t>e</w:t>
      </w:r>
      <w:r w:rsidRPr="00E973E0">
        <w:rPr>
          <w:rFonts w:ascii="TradeGothic" w:hAnsi="TradeGothic"/>
          <w:spacing w:val="-1"/>
          <w:sz w:val="36"/>
          <w:szCs w:val="36"/>
        </w:rPr>
        <w:t xml:space="preserve"> </w:t>
      </w:r>
      <w:r w:rsidRPr="00E973E0">
        <w:rPr>
          <w:rFonts w:ascii="TradeGothic" w:hAnsi="TradeGothic"/>
          <w:sz w:val="36"/>
          <w:szCs w:val="36"/>
        </w:rPr>
        <w:t>contest?</w:t>
      </w:r>
      <w:r w:rsidRPr="00E973E0">
        <w:rPr>
          <w:rFonts w:ascii="TradeGothic" w:hAnsi="TradeGothic"/>
          <w:spacing w:val="3"/>
          <w:sz w:val="36"/>
          <w:szCs w:val="36"/>
        </w:rPr>
        <w:t xml:space="preserve"> </w:t>
      </w:r>
      <w:r w:rsidRPr="00E973E0">
        <w:rPr>
          <w:rFonts w:ascii="TradeGothic" w:hAnsi="TradeGothic"/>
          <w:spacing w:val="-1"/>
          <w:sz w:val="36"/>
          <w:szCs w:val="36"/>
        </w:rPr>
        <w:t>P</w:t>
      </w:r>
      <w:r w:rsidRPr="00E973E0">
        <w:rPr>
          <w:rFonts w:ascii="TradeGothic" w:hAnsi="TradeGothic"/>
          <w:sz w:val="36"/>
          <w:szCs w:val="36"/>
        </w:rPr>
        <w:t>le</w:t>
      </w:r>
      <w:r w:rsidRPr="00E973E0">
        <w:rPr>
          <w:rFonts w:ascii="TradeGothic" w:hAnsi="TradeGothic"/>
          <w:spacing w:val="1"/>
          <w:sz w:val="36"/>
          <w:szCs w:val="36"/>
        </w:rPr>
        <w:t>a</w:t>
      </w:r>
      <w:r w:rsidRPr="00E973E0">
        <w:rPr>
          <w:rFonts w:ascii="TradeGothic" w:hAnsi="TradeGothic"/>
          <w:sz w:val="36"/>
          <w:szCs w:val="36"/>
        </w:rPr>
        <w:t>se</w:t>
      </w:r>
      <w:r w:rsidRPr="00E973E0">
        <w:rPr>
          <w:rFonts w:ascii="TradeGothic" w:hAnsi="TradeGothic"/>
          <w:spacing w:val="-10"/>
          <w:sz w:val="36"/>
          <w:szCs w:val="36"/>
        </w:rPr>
        <w:t xml:space="preserve"> </w:t>
      </w:r>
      <w:r w:rsidRPr="00E973E0">
        <w:rPr>
          <w:rFonts w:ascii="TradeGothic" w:hAnsi="TradeGothic"/>
          <w:sz w:val="36"/>
          <w:szCs w:val="36"/>
        </w:rPr>
        <w:t>contact:</w:t>
      </w:r>
    </w:p>
    <w:p w:rsidR="00095CA0" w:rsidRPr="00E973E0" w:rsidRDefault="00E973E0" w:rsidP="00E973E0">
      <w:pPr>
        <w:jc w:val="center"/>
        <w:rPr>
          <w:rFonts w:ascii="TradeGothic" w:hAnsi="TradeGothic"/>
          <w:sz w:val="36"/>
          <w:szCs w:val="36"/>
        </w:rPr>
      </w:pPr>
      <w:r w:rsidRPr="00E973E0">
        <w:rPr>
          <w:rFonts w:ascii="TradeGothic" w:hAnsi="TradeGothic"/>
          <w:sz w:val="36"/>
          <w:szCs w:val="36"/>
        </w:rPr>
        <w:t xml:space="preserve">Danielle Tallman at </w:t>
      </w:r>
      <w:hyperlink r:id="rId6" w:history="1">
        <w:r w:rsidRPr="00E973E0">
          <w:rPr>
            <w:rStyle w:val="Hyperlink"/>
            <w:rFonts w:ascii="TradeGothic" w:eastAsia="Cambria" w:hAnsi="TradeGothic" w:cs="Cambria"/>
            <w:sz w:val="36"/>
            <w:szCs w:val="36"/>
          </w:rPr>
          <w:t>DTallman@BuffaloWildWings.com</w:t>
        </w:r>
      </w:hyperlink>
    </w:p>
    <w:p w:rsidR="00E973E0" w:rsidRPr="00E973E0" w:rsidRDefault="00E973E0" w:rsidP="00E973E0">
      <w:pPr>
        <w:jc w:val="center"/>
        <w:rPr>
          <w:rFonts w:ascii="TradeGothic" w:hAnsi="TradeGothic"/>
          <w:sz w:val="36"/>
          <w:szCs w:val="36"/>
        </w:rPr>
      </w:pPr>
      <w:proofErr w:type="gramStart"/>
      <w:r>
        <w:rPr>
          <w:rFonts w:ascii="TradeGothic" w:hAnsi="TradeGothic"/>
          <w:sz w:val="36"/>
          <w:szCs w:val="36"/>
        </w:rPr>
        <w:t>o</w:t>
      </w:r>
      <w:r w:rsidRPr="00E973E0">
        <w:rPr>
          <w:rFonts w:ascii="TradeGothic" w:hAnsi="TradeGothic"/>
          <w:sz w:val="36"/>
          <w:szCs w:val="36"/>
        </w:rPr>
        <w:t>r</w:t>
      </w:r>
      <w:proofErr w:type="gramEnd"/>
    </w:p>
    <w:p w:rsidR="00E973E0" w:rsidRPr="00E973E0" w:rsidRDefault="00E973E0" w:rsidP="00E973E0">
      <w:pPr>
        <w:jc w:val="center"/>
      </w:pPr>
      <w:r w:rsidRPr="00E973E0">
        <w:rPr>
          <w:rFonts w:ascii="TradeGothic" w:hAnsi="TradeGothic"/>
          <w:sz w:val="36"/>
          <w:szCs w:val="36"/>
        </w:rPr>
        <w:t xml:space="preserve">Lynn Cases at </w:t>
      </w:r>
      <w:hyperlink r:id="rId7" w:history="1">
        <w:r w:rsidRPr="00E973E0">
          <w:rPr>
            <w:rStyle w:val="Hyperlink"/>
            <w:rFonts w:ascii="TradeGothic" w:eastAsia="Cambria" w:hAnsi="TradeGothic" w:cs="Cambria"/>
            <w:sz w:val="36"/>
            <w:szCs w:val="36"/>
          </w:rPr>
          <w:t>LynnCases@Hotmail.com</w:t>
        </w:r>
      </w:hyperlink>
    </w:p>
    <w:sectPr w:rsidR="00E973E0" w:rsidRPr="00E973E0">
      <w:type w:val="continuous"/>
      <w:pgSz w:w="11900" w:h="16860"/>
      <w:pgMar w:top="4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panose1 w:val="00000000000000000000"/>
    <w:charset w:val="00"/>
    <w:family w:val="auto"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A0"/>
    <w:rsid w:val="00095CA0"/>
    <w:rsid w:val="000D7797"/>
    <w:rsid w:val="002413C3"/>
    <w:rsid w:val="00E973E0"/>
    <w:rsid w:val="00E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4E74A-A9D3-44B5-B68C-7568DCE0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5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0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ynnCase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Tallman@BuffaloWildWings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Wild Wings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Deidre Gaffney</dc:creator>
  <cp:lastModifiedBy>Danielle Tallman</cp:lastModifiedBy>
  <cp:revision>2</cp:revision>
  <dcterms:created xsi:type="dcterms:W3CDTF">2017-09-11T01:21:00Z</dcterms:created>
  <dcterms:modified xsi:type="dcterms:W3CDTF">2017-09-11T01:21:00Z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LastSaved">
    <vt:filetime>2017-09-11T00:00:00Z</vt:filetime>
  </property>
</Properties>
</file>